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"/>
        <w:bidi w:val="0"/>
      </w:pPr>
      <w:r>
        <w:rPr>
          <w:rtl w:val="0"/>
        </w:rPr>
        <w:t>90 kilometer skid</w:t>
      </w:r>
      <w:r>
        <w:rPr>
          <w:rtl w:val="0"/>
        </w:rPr>
        <w:t>å</w:t>
      </w:r>
      <w:r>
        <w:rPr>
          <w:rtl w:val="0"/>
        </w:rPr>
        <w:t xml:space="preserve">kning, </w:t>
      </w:r>
      <w:r>
        <w:rPr>
          <w:rtl w:val="0"/>
          <w:lang w:val="nl-NL"/>
        </w:rPr>
        <w:t>1 januari</w:t>
      </w:r>
      <w:r>
        <w:rPr>
          <w:rtl w:val="0"/>
        </w:rPr>
        <w:t>–</w:t>
      </w:r>
      <w:r>
        <w:rPr>
          <w:rtl w:val="0"/>
        </w:rPr>
        <w:t>31 mars</w:t>
      </w:r>
    </w:p>
    <w:p>
      <w:pPr>
        <w:pStyle w:val="Rubrik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sv-SE"/>
        </w:rPr>
        <w:t>L</w:t>
      </w:r>
      <w:r>
        <w:rPr>
          <w:b w:val="0"/>
          <w:bCs w:val="0"/>
          <w:sz w:val="28"/>
          <w:szCs w:val="28"/>
          <w:rtl w:val="0"/>
          <w:lang w:val="sv-SE"/>
        </w:rPr>
        <w:t>ä</w:t>
      </w:r>
      <w:r>
        <w:rPr>
          <w:b w:val="0"/>
          <w:bCs w:val="0"/>
          <w:sz w:val="28"/>
          <w:szCs w:val="28"/>
          <w:rtl w:val="0"/>
          <w:lang w:val="sv-SE"/>
        </w:rPr>
        <w:t>ngdskidor, rullskidor, crosstrainer, stakmaskin.</w:t>
      </w:r>
    </w:p>
    <w:p>
      <w:pPr>
        <w:pStyle w:val="Brödtex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44"/>
        <w:gridCol w:w="3409"/>
        <w:gridCol w:w="8312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Datum</w:t>
            </w:r>
          </w:p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Distans</w:t>
            </w:r>
          </w:p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Anteckning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Totalt:</w:t>
            </w:r>
          </w:p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Rubrik"/>
        <w:bidi w:val="0"/>
      </w:pPr>
      <w:r>
        <w:rPr>
          <w:rtl w:val="0"/>
        </w:rPr>
        <w:t>315 kilometer cykling, 1 april</w:t>
      </w:r>
      <w:r>
        <w:rPr>
          <w:rtl w:val="0"/>
        </w:rPr>
        <w:t>–</w:t>
      </w:r>
      <w:r>
        <w:rPr>
          <w:rtl w:val="0"/>
        </w:rPr>
        <w:t>30 juni</w:t>
      </w:r>
    </w:p>
    <w:p>
      <w:pPr>
        <w:pStyle w:val="Rubrik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sv-SE"/>
        </w:rPr>
        <w:t>Cykel, testcykel, spinning</w:t>
      </w:r>
    </w:p>
    <w:p>
      <w:pPr>
        <w:pStyle w:val="Brödtex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44"/>
        <w:gridCol w:w="3409"/>
        <w:gridCol w:w="8312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Datum</w:t>
            </w:r>
          </w:p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Distans</w:t>
            </w:r>
          </w:p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Anteckning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Totalt:</w:t>
            </w:r>
          </w:p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</w:p>
    <w:p>
      <w:pPr>
        <w:pStyle w:val="Rubrik"/>
        <w:bidi w:val="0"/>
      </w:pPr>
      <w:r>
        <w:rPr>
          <w:rtl w:val="0"/>
        </w:rPr>
        <w:t>3 kilometer simning, 1 juli</w:t>
      </w:r>
      <w:r>
        <w:rPr>
          <w:rtl w:val="0"/>
        </w:rPr>
        <w:t>–</w:t>
      </w:r>
      <w:r>
        <w:rPr>
          <w:rtl w:val="0"/>
        </w:rPr>
        <w:t>31 augusti</w:t>
      </w:r>
    </w:p>
    <w:p>
      <w:pPr>
        <w:pStyle w:val="Rubrik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sv-SE"/>
        </w:rPr>
        <w:t>Simning utomhus/inomhus, roddmaskin</w:t>
      </w:r>
    </w:p>
    <w:p>
      <w:pPr>
        <w:pStyle w:val="Brödtex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44"/>
        <w:gridCol w:w="3409"/>
        <w:gridCol w:w="8312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Datum</w:t>
            </w:r>
          </w:p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Distans</w:t>
            </w:r>
          </w:p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Anteckning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Totalt:</w:t>
            </w:r>
          </w:p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Rubrik"/>
        <w:bidi w:val="0"/>
      </w:pPr>
      <w:r>
        <w:rPr>
          <w:rtl w:val="0"/>
        </w:rPr>
        <w:t>30 kilometer l</w:t>
      </w:r>
      <w:r>
        <w:rPr>
          <w:rtl w:val="0"/>
        </w:rPr>
        <w:t>ö</w:t>
      </w:r>
      <w:r>
        <w:rPr>
          <w:rtl w:val="0"/>
        </w:rPr>
        <w:t>pning, 1 september</w:t>
      </w:r>
      <w:r>
        <w:rPr>
          <w:rtl w:val="0"/>
        </w:rPr>
        <w:t>–</w:t>
      </w:r>
      <w:r>
        <w:rPr>
          <w:rtl w:val="0"/>
        </w:rPr>
        <w:t>30 november</w:t>
      </w:r>
    </w:p>
    <w:p>
      <w:pPr>
        <w:pStyle w:val="Rubrik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sv-SE"/>
        </w:rPr>
        <w:t>L</w:t>
      </w:r>
      <w:r>
        <w:rPr>
          <w:b w:val="0"/>
          <w:bCs w:val="0"/>
          <w:sz w:val="28"/>
          <w:szCs w:val="28"/>
          <w:rtl w:val="0"/>
          <w:lang w:val="sv-SE"/>
        </w:rPr>
        <w:t>ö</w:t>
      </w:r>
      <w:r>
        <w:rPr>
          <w:b w:val="0"/>
          <w:bCs w:val="0"/>
          <w:sz w:val="28"/>
          <w:szCs w:val="28"/>
          <w:rtl w:val="0"/>
          <w:lang w:val="sv-SE"/>
        </w:rPr>
        <w:t>pning, g</w:t>
      </w:r>
      <w:r>
        <w:rPr>
          <w:b w:val="0"/>
          <w:bCs w:val="0"/>
          <w:sz w:val="28"/>
          <w:szCs w:val="28"/>
          <w:rtl w:val="0"/>
          <w:lang w:val="sv-SE"/>
        </w:rPr>
        <w:t>å</w:t>
      </w:r>
      <w:r>
        <w:rPr>
          <w:b w:val="0"/>
          <w:bCs w:val="0"/>
          <w:sz w:val="28"/>
          <w:szCs w:val="28"/>
          <w:rtl w:val="0"/>
          <w:lang w:val="sv-SE"/>
        </w:rPr>
        <w:t>ng, l</w:t>
      </w:r>
      <w:r>
        <w:rPr>
          <w:b w:val="0"/>
          <w:bCs w:val="0"/>
          <w:sz w:val="28"/>
          <w:szCs w:val="28"/>
          <w:rtl w:val="0"/>
          <w:lang w:val="sv-SE"/>
        </w:rPr>
        <w:t>ö</w:t>
      </w:r>
      <w:r>
        <w:rPr>
          <w:b w:val="0"/>
          <w:bCs w:val="0"/>
          <w:sz w:val="28"/>
          <w:szCs w:val="28"/>
          <w:rtl w:val="0"/>
          <w:lang w:val="sv-SE"/>
        </w:rPr>
        <w:t>pband</w:t>
      </w:r>
    </w:p>
    <w:p>
      <w:pPr>
        <w:pStyle w:val="Brödtex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44"/>
        <w:gridCol w:w="3409"/>
        <w:gridCol w:w="8312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Datum</w:t>
            </w:r>
          </w:p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Distans</w:t>
            </w:r>
          </w:p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2c68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 Neue" w:hAnsi="Helvetica Neue"/>
                <w:outline w:val="0"/>
                <w:color w:val="fefffe"/>
                <w:rtl w:val="0"/>
                <w14:textFill>
                  <w14:solidFill>
                    <w14:srgbClr w14:val="FFFFFF"/>
                  </w14:solidFill>
                </w14:textFill>
              </w:rPr>
              <w:t>Anteckning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Totalt:</w:t>
            </w:r>
          </w:p>
        </w:tc>
        <w:tc>
          <w:tcPr>
            <w:tcW w:type="dxa" w:w="3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6"/>
        <w:tab w:val="right" w:pos="9632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029809" cy="777562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9809" cy="7775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